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BB077C" w14:textId="41215D26" w:rsidR="001A1B66" w:rsidRDefault="00937DD5">
      <w:r>
        <w:rPr>
          <w:rFonts w:ascii="Segoe UI" w:hAnsi="Segoe UI" w:cs="Segoe UI"/>
          <w:color w:val="212529"/>
          <w:shd w:val="clear" w:color="auto" w:fill="FFFFFF"/>
        </w:rPr>
        <w:t>Вопрос 1 Вопрос 1. Дать определение предела функции при стремлении аргумента к бесконечности.</w:t>
      </w:r>
      <w:r>
        <w:rPr>
          <w:rFonts w:ascii="Segoe UI" w:hAnsi="Segoe UI" w:cs="Segoe UI"/>
          <w:color w:val="212529"/>
          <w:shd w:val="clear" w:color="auto" w:fill="FFFFFF"/>
        </w:rPr>
        <w:br/>
        <w:t>Вопрос 2. Найти производную функции </w:t>
      </w:r>
      <w:r>
        <w:rPr>
          <w:rFonts w:ascii="Segoe UI" w:hAnsi="Segoe UI" w:cs="Segoe UI"/>
          <w:noProof/>
          <w:color w:val="212529"/>
          <w:shd w:val="clear" w:color="auto" w:fill="FFFFFF"/>
        </w:rPr>
        <w:drawing>
          <wp:inline distT="0" distB="0" distL="0" distR="0" wp14:anchorId="37FF5AF0" wp14:editId="5A5084C0">
            <wp:extent cx="819150" cy="247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hd w:val="clear" w:color="auto" w:fill="FFFFFF"/>
        </w:rPr>
        <w:br/>
        <w:t>Вопрос 3. Найти интеграл </w:t>
      </w:r>
      <w:r>
        <w:rPr>
          <w:rFonts w:ascii="Segoe UI" w:hAnsi="Segoe UI" w:cs="Segoe UI"/>
          <w:noProof/>
          <w:color w:val="212529"/>
          <w:shd w:val="clear" w:color="auto" w:fill="FFFFFF"/>
        </w:rPr>
        <w:drawing>
          <wp:inline distT="0" distB="0" distL="0" distR="0" wp14:anchorId="5E01923D" wp14:editId="7D541BDA">
            <wp:extent cx="666750" cy="314325"/>
            <wp:effectExtent l="0" t="0" r="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314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Segoe UI" w:hAnsi="Segoe UI" w:cs="Segoe UI"/>
          <w:color w:val="212529"/>
          <w:shd w:val="clear" w:color="auto" w:fill="FFFFFF"/>
        </w:rPr>
        <w:br/>
      </w:r>
    </w:p>
    <w:sectPr w:rsidR="001A1B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B66"/>
    <w:rsid w:val="001A1B66"/>
    <w:rsid w:val="002D46A5"/>
    <w:rsid w:val="00937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9F127B-2771-4AA3-AE88-4FC8EBB810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5</cp:revision>
  <dcterms:created xsi:type="dcterms:W3CDTF">2023-03-11T14:25:00Z</dcterms:created>
  <dcterms:modified xsi:type="dcterms:W3CDTF">2023-03-11T14:26:00Z</dcterms:modified>
</cp:coreProperties>
</file>